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ADD" w:rsidRDefault="00013C70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社群宣傳圖文：</w:t>
      </w:r>
    </w:p>
    <w:p w:rsidR="007F7ADD" w:rsidRDefault="007F7ADD">
      <w:pPr>
        <w:pStyle w:val="Textbody"/>
        <w:rPr>
          <w:rFonts w:ascii="標楷體" w:eastAsia="標楷體" w:hAnsi="標楷體"/>
        </w:rPr>
      </w:pPr>
    </w:p>
    <w:p w:rsidR="007F7ADD" w:rsidRDefault="00013C70">
      <w:pPr>
        <w:pStyle w:val="Textbody"/>
      </w:pPr>
      <w:bookmarkStart w:id="0" w:name="_GoBack"/>
      <w:r>
        <w:rPr>
          <w:rFonts w:ascii="Segoe UI Emoji" w:eastAsia="標楷體" w:hAnsi="Segoe UI Emoji" w:cs="Segoe UI Emoji"/>
        </w:rPr>
        <w:t>📢</w:t>
      </w:r>
      <w:r>
        <w:rPr>
          <w:rFonts w:ascii="標楷體" w:eastAsia="標楷體" w:hAnsi="標楷體"/>
        </w:rPr>
        <w:t>穀</w:t>
      </w:r>
      <w:r>
        <w:rPr>
          <w:rFonts w:ascii="標楷體" w:eastAsia="標楷體" w:hAnsi="標楷體"/>
        </w:rPr>
        <w:t xml:space="preserve"> for U </w:t>
      </w:r>
      <w:r>
        <w:rPr>
          <w:rFonts w:ascii="標楷體" w:eastAsia="標楷體" w:hAnsi="標楷體"/>
        </w:rPr>
        <w:t>食客吃起來！活動開跑啦</w:t>
      </w:r>
      <w:r>
        <w:rPr>
          <w:rFonts w:ascii="標楷體" w:eastAsia="標楷體" w:hAnsi="標楷體"/>
        </w:rPr>
        <w:t>~</w:t>
      </w:r>
    </w:p>
    <w:p w:rsidR="007F7ADD" w:rsidRDefault="00013C70">
      <w:pPr>
        <w:pStyle w:val="Textbody"/>
      </w:pPr>
      <w:r>
        <w:rPr>
          <w:rFonts w:ascii="Segoe UI Emoji" w:eastAsia="標楷體" w:hAnsi="Segoe UI Emoji" w:cs="Segoe UI Emoji"/>
        </w:rPr>
        <w:t>🎁</w:t>
      </w:r>
      <w:r>
        <w:rPr>
          <w:rFonts w:ascii="標楷體" w:eastAsia="標楷體" w:hAnsi="標楷體"/>
        </w:rPr>
        <w:t>買穀糧！吃穀糧！上傳餐點照片和消費明細</w:t>
      </w:r>
      <w:r>
        <w:rPr>
          <w:rFonts w:ascii="標楷體" w:eastAsia="標楷體" w:hAnsi="標楷體"/>
        </w:rPr>
        <w:t xml:space="preserve"> #</w:t>
      </w:r>
      <w:r>
        <w:rPr>
          <w:rFonts w:ascii="標楷體" w:eastAsia="標楷體" w:hAnsi="標楷體"/>
        </w:rPr>
        <w:t>抽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萬大獎</w:t>
      </w:r>
      <w:r>
        <w:rPr>
          <w:rFonts w:ascii="Segoe UI Emoji" w:eastAsia="標楷體" w:hAnsi="Segoe UI Emoji" w:cs="Segoe UI Emoji"/>
        </w:rPr>
        <w:t>🎁</w:t>
      </w:r>
    </w:p>
    <w:bookmarkEnd w:id="0"/>
    <w:p w:rsidR="007F7ADD" w:rsidRDefault="007F7ADD">
      <w:pPr>
        <w:pStyle w:val="Textbody"/>
        <w:rPr>
          <w:rFonts w:ascii="標楷體" w:eastAsia="標楷體" w:hAnsi="標楷體"/>
        </w:rPr>
      </w:pPr>
    </w:p>
    <w:p w:rsidR="007F7ADD" w:rsidRDefault="00013C70">
      <w:pPr>
        <w:pStyle w:val="Textbody"/>
      </w:pPr>
      <w:r>
        <w:rPr>
          <w:rFonts w:ascii="標楷體" w:eastAsia="標楷體" w:hAnsi="標楷體"/>
        </w:rPr>
        <w:t xml:space="preserve">It's </w:t>
      </w:r>
      <w:r>
        <w:rPr>
          <w:rFonts w:ascii="標楷體" w:eastAsia="標楷體" w:hAnsi="標楷體"/>
        </w:rPr>
        <w:t>「穀</w:t>
      </w:r>
      <w:r>
        <w:rPr>
          <w:rFonts w:ascii="標楷體" w:eastAsia="標楷體" w:hAnsi="標楷體"/>
        </w:rPr>
        <w:t xml:space="preserve"> for U</w:t>
      </w:r>
      <w:r>
        <w:rPr>
          <w:rFonts w:ascii="標楷體" w:eastAsia="標楷體" w:hAnsi="標楷體"/>
        </w:rPr>
        <w:t>」！全穀及未精製雜糧對身體好處多多，富含膳食纖維與維生素</w:t>
      </w:r>
      <w:r>
        <w:rPr>
          <w:rFonts w:ascii="標楷體" w:eastAsia="標楷體" w:hAnsi="標楷體"/>
        </w:rPr>
        <w:t>B1</w:t>
      </w:r>
      <w:r>
        <w:rPr>
          <w:rFonts w:ascii="標楷體" w:eastAsia="標楷體" w:hAnsi="標楷體"/>
        </w:rPr>
        <w:t>、鉀、鎂、植化素等多種營養素，</w:t>
      </w:r>
      <w:r>
        <w:rPr>
          <w:rFonts w:ascii="標楷體" w:eastAsia="標楷體" w:hAnsi="標楷體"/>
          <w:b/>
          <w:bCs/>
        </w:rPr>
        <w:t>選國產、多樣吃、餐餐有全榖</w:t>
      </w:r>
      <w:r>
        <w:rPr>
          <w:rFonts w:ascii="標楷體" w:eastAsia="標楷體" w:hAnsi="標楷體"/>
        </w:rPr>
        <w:t>，國民健康署邀請您一起美味開動！</w:t>
      </w:r>
    </w:p>
    <w:p w:rsidR="007F7ADD" w:rsidRDefault="007F7ADD">
      <w:pPr>
        <w:pStyle w:val="Textbody"/>
        <w:rPr>
          <w:rFonts w:ascii="標楷體" w:eastAsia="標楷體" w:hAnsi="標楷體"/>
        </w:rPr>
      </w:pPr>
    </w:p>
    <w:p w:rsidR="007F7ADD" w:rsidRDefault="00013C70">
      <w:pPr>
        <w:pStyle w:val="Textbody"/>
      </w:pPr>
      <w:r>
        <w:rPr>
          <w:rFonts w:ascii="Segoe UI Emoji" w:eastAsia="標楷體" w:hAnsi="Segoe UI Emoji" w:cs="Segoe UI Emoji"/>
        </w:rPr>
        <w:t>✅</w:t>
      </w:r>
      <w:r>
        <w:rPr>
          <w:rFonts w:ascii="Segoe UI Emoji" w:eastAsia="標楷體" w:hAnsi="Segoe UI Emoji" w:cs="Segoe UI Emoji"/>
        </w:rPr>
        <w:t>活動</w:t>
      </w:r>
      <w:r>
        <w:rPr>
          <w:rFonts w:ascii="標楷體" w:eastAsia="標楷體" w:hAnsi="標楷體" w:cs="Segoe UI Emoji"/>
        </w:rPr>
        <w:t>期間：</w:t>
      </w:r>
      <w:r>
        <w:rPr>
          <w:rFonts w:ascii="標楷體" w:eastAsia="標楷體" w:hAnsi="標楷體"/>
        </w:rPr>
        <w:t>即日起至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)23:59PM</w:t>
      </w:r>
      <w:r>
        <w:rPr>
          <w:rFonts w:ascii="標楷體" w:eastAsia="標楷體" w:hAnsi="標楷體"/>
        </w:rPr>
        <w:t>止</w:t>
      </w:r>
    </w:p>
    <w:p w:rsidR="007F7ADD" w:rsidRDefault="00013C70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只要購買穀糧餐點，上傳照片和明細到活動網站</w:t>
      </w:r>
      <w:r>
        <w:rPr>
          <w:rFonts w:ascii="標楷體" w:eastAsia="標楷體" w:hAnsi="標楷體"/>
        </w:rPr>
        <w:t xml:space="preserve"> ★</w:t>
      </w:r>
      <w:r>
        <w:rPr>
          <w:rFonts w:ascii="標楷體" w:eastAsia="標楷體" w:hAnsi="標楷體"/>
        </w:rPr>
        <w:t>雙重抽獎</w:t>
      </w:r>
      <w:r>
        <w:rPr>
          <w:rFonts w:ascii="標楷體" w:eastAsia="標楷體" w:hAnsi="標楷體"/>
        </w:rPr>
        <w:t>★</w:t>
      </w:r>
      <w:r>
        <w:rPr>
          <w:rFonts w:ascii="標楷體" w:eastAsia="標楷體" w:hAnsi="標楷體"/>
        </w:rPr>
        <w:t>等著你！</w:t>
      </w:r>
    </w:p>
    <w:p w:rsidR="007F7ADD" w:rsidRDefault="007F7ADD">
      <w:pPr>
        <w:pStyle w:val="Textbody"/>
        <w:rPr>
          <w:rFonts w:ascii="標楷體" w:eastAsia="標楷體" w:hAnsi="標楷體"/>
        </w:rPr>
      </w:pPr>
    </w:p>
    <w:p w:rsidR="007F7ADD" w:rsidRDefault="00013C70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#</w:t>
      </w:r>
      <w:r>
        <w:rPr>
          <w:rFonts w:ascii="標楷體" w:eastAsia="標楷體" w:hAnsi="標楷體"/>
        </w:rPr>
        <w:t>第一重【即時抽獎】</w:t>
      </w:r>
    </w:p>
    <w:p w:rsidR="007F7ADD" w:rsidRDefault="00013C70">
      <w:pPr>
        <w:pStyle w:val="Textbody"/>
      </w:pPr>
      <w:r>
        <w:rPr>
          <w:rFonts w:ascii="Segoe UI Emoji" w:eastAsia="標楷體" w:hAnsi="Segoe UI Emoji" w:cs="Segoe UI Emoji"/>
        </w:rPr>
        <w:t>👉</w:t>
      </w:r>
      <w:r>
        <w:rPr>
          <w:rFonts w:ascii="標楷體" w:eastAsia="標楷體" w:hAnsi="標楷體"/>
        </w:rPr>
        <w:t>到任一店家</w:t>
      </w:r>
      <w:r>
        <w:rPr>
          <w:rFonts w:ascii="標楷體" w:eastAsia="標楷體" w:hAnsi="標楷體" w:cs="Segoe UI Emoji"/>
        </w:rPr>
        <w:t>，</w:t>
      </w:r>
      <w:r>
        <w:rPr>
          <w:rFonts w:ascii="標楷體" w:eastAsia="標楷體" w:hAnsi="標楷體"/>
        </w:rPr>
        <w:t>購買穀糧餐點</w:t>
      </w:r>
    </w:p>
    <w:p w:rsidR="007F7ADD" w:rsidRDefault="00013C70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上傳餐點照片及消費明細，即可參加【即時抽獎】</w:t>
      </w:r>
    </w:p>
    <w:p w:rsidR="007F7ADD" w:rsidRDefault="00013C70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連鎖零售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連鎖餐飲品牌優惠券、購物金立刻抽！</w:t>
      </w:r>
    </w:p>
    <w:p w:rsidR="007F7ADD" w:rsidRDefault="007F7ADD">
      <w:pPr>
        <w:pStyle w:val="Textbody"/>
        <w:rPr>
          <w:rFonts w:ascii="標楷體" w:eastAsia="標楷體" w:hAnsi="標楷體"/>
        </w:rPr>
      </w:pPr>
    </w:p>
    <w:p w:rsidR="007F7ADD" w:rsidRDefault="00013C70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#</w:t>
      </w:r>
      <w:r>
        <w:rPr>
          <w:rFonts w:ascii="標楷體" w:eastAsia="標楷體" w:hAnsi="標楷體"/>
        </w:rPr>
        <w:t>第二重【雙周抽獎】</w:t>
      </w:r>
    </w:p>
    <w:p w:rsidR="007F7ADD" w:rsidRDefault="00013C70">
      <w:pPr>
        <w:pStyle w:val="Textbody"/>
      </w:pPr>
      <w:r>
        <w:rPr>
          <w:rFonts w:ascii="Segoe UI Emoji" w:eastAsia="標楷體" w:hAnsi="Segoe UI Emoji" w:cs="Segoe UI Emoji"/>
        </w:rPr>
        <w:t>👉</w:t>
      </w:r>
      <w:r>
        <w:rPr>
          <w:rFonts w:ascii="標楷體" w:eastAsia="標楷體" w:hAnsi="標楷體"/>
        </w:rPr>
        <w:t>到指定店家</w:t>
      </w:r>
      <w:r>
        <w:rPr>
          <w:rFonts w:ascii="Segoe UI Emoji" w:eastAsia="標楷體" w:hAnsi="Segoe UI Emoji" w:cs="Segoe UI Emoji"/>
        </w:rPr>
        <w:t>✨</w:t>
      </w:r>
      <w:r>
        <w:rPr>
          <w:rFonts w:ascii="標楷體" w:eastAsia="標楷體" w:hAnsi="標楷體"/>
        </w:rPr>
        <w:t>購買穀糧餐點</w:t>
      </w:r>
    </w:p>
    <w:p w:rsidR="007F7ADD" w:rsidRDefault="00013C70">
      <w:pPr>
        <w:pStyle w:val="Textbody"/>
      </w:pPr>
      <w:r>
        <w:rPr>
          <w:rFonts w:ascii="標楷體" w:eastAsia="標楷體" w:hAnsi="標楷體"/>
        </w:rPr>
        <w:t>上傳餐點照片及消費明細，再參加【雙周抽獎】</w:t>
      </w:r>
      <w:r>
        <w:rPr>
          <w:rFonts w:ascii="Segoe UI Emoji" w:eastAsia="標楷體" w:hAnsi="Segoe UI Emoji" w:cs="Segoe UI Emoji"/>
        </w:rPr>
        <w:t>🎉</w:t>
      </w:r>
      <w:r>
        <w:t xml:space="preserve"> </w:t>
      </w:r>
      <w:r>
        <w:rPr>
          <w:rFonts w:ascii="Segoe UI Emoji" w:eastAsia="標楷體" w:hAnsi="Segoe UI Emoji" w:cs="Segoe UI Emoji"/>
        </w:rPr>
        <w:t>🎉</w:t>
      </w:r>
    </w:p>
    <w:p w:rsidR="007F7ADD" w:rsidRDefault="00013C70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總價值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萬大獎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知名家電、廚房好物、量販通路禮券等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歡喜帶回家！</w:t>
      </w:r>
    </w:p>
    <w:p w:rsidR="007F7ADD" w:rsidRDefault="007F7ADD">
      <w:pPr>
        <w:pStyle w:val="Textbody"/>
        <w:rPr>
          <w:rFonts w:ascii="標楷體" w:eastAsia="標楷體" w:hAnsi="標楷體"/>
        </w:rPr>
      </w:pPr>
    </w:p>
    <w:p w:rsidR="007F7ADD" w:rsidRDefault="00013C70">
      <w:pPr>
        <w:pStyle w:val="Textbody"/>
      </w:pPr>
      <w:r>
        <w:rPr>
          <w:rFonts w:ascii="Segoe UI Emoji" w:eastAsia="標楷體" w:hAnsi="Segoe UI Emoji" w:cs="Segoe UI Emoji"/>
        </w:rPr>
        <w:t>🔎</w:t>
      </w:r>
      <w:r>
        <w:rPr>
          <w:rFonts w:ascii="標楷體" w:eastAsia="標楷體" w:hAnsi="標楷體"/>
        </w:rPr>
        <w:t>快來找找身邊有哪些活動合作指定店家</w:t>
      </w:r>
    </w:p>
    <w:p w:rsidR="007F7ADD" w:rsidRDefault="00013C70">
      <w:pPr>
        <w:pStyle w:val="Textbody"/>
      </w:pPr>
      <w:r>
        <w:rPr>
          <w:rFonts w:ascii="Segoe UI Emoji" w:eastAsia="標楷體" w:hAnsi="Segoe UI Emoji" w:cs="Segoe UI Emoji"/>
        </w:rPr>
        <w:lastRenderedPageBreak/>
        <w:t>🚪</w:t>
      </w:r>
      <w:r>
        <w:rPr>
          <w:rFonts w:ascii="標楷體" w:eastAsia="標楷體" w:hAnsi="標楷體"/>
        </w:rPr>
        <w:t>活動傳送門：</w:t>
      </w:r>
      <w:hyperlink r:id="rId6" w:history="1">
        <w:r>
          <w:rPr>
            <w:rStyle w:val="a7"/>
            <w:rFonts w:ascii="標楷體" w:eastAsia="標楷體" w:hAnsi="標楷體"/>
          </w:rPr>
          <w:t>https://pse.is/56lsck</w:t>
        </w:r>
      </w:hyperlink>
    </w:p>
    <w:p w:rsidR="007F7ADD" w:rsidRDefault="007F7ADD">
      <w:pPr>
        <w:pStyle w:val="Textbody"/>
        <w:rPr>
          <w:rFonts w:ascii="標楷體" w:eastAsia="標楷體" w:hAnsi="標楷體"/>
        </w:rPr>
      </w:pPr>
    </w:p>
    <w:p w:rsidR="007F7ADD" w:rsidRDefault="00013C70">
      <w:pPr>
        <w:pStyle w:val="Textbody"/>
      </w:pPr>
      <w:r>
        <w:rPr>
          <w:rFonts w:ascii="Segoe UI Emoji" w:eastAsia="標楷體" w:hAnsi="Segoe UI Emoji" w:cs="Segoe UI Emoji"/>
        </w:rPr>
        <w:t>🧩</w:t>
      </w:r>
      <w:r>
        <w:rPr>
          <w:rFonts w:ascii="標楷體" w:eastAsia="標楷體" w:hAnsi="標楷體"/>
        </w:rPr>
        <w:t>哪些食材是全榖及未精製雜糧，先來這邊了解吧</w:t>
      </w:r>
      <w:r>
        <w:rPr>
          <w:rFonts w:ascii="標楷體" w:eastAsia="標楷體" w:hAnsi="標楷體"/>
        </w:rPr>
        <w:t>~</w:t>
      </w:r>
    </w:p>
    <w:p w:rsidR="007F7ADD" w:rsidRDefault="00013C70">
      <w:pPr>
        <w:pStyle w:val="Textbody"/>
      </w:pPr>
      <w:hyperlink r:id="rId7" w:history="1">
        <w:r>
          <w:rPr>
            <w:rStyle w:val="a7"/>
            <w:rFonts w:ascii="標楷體" w:eastAsia="標楷體" w:hAnsi="標楷體"/>
          </w:rPr>
          <w:t>https://www.edh.tw/evt/goodforu/</w:t>
        </w:r>
      </w:hyperlink>
    </w:p>
    <w:p w:rsidR="007F7ADD" w:rsidRDefault="007F7ADD">
      <w:pPr>
        <w:pStyle w:val="Textbody"/>
      </w:pPr>
    </w:p>
    <w:p w:rsidR="007F7ADD" w:rsidRDefault="007F7ADD">
      <w:pPr>
        <w:pStyle w:val="Textbody"/>
      </w:pPr>
    </w:p>
    <w:p w:rsidR="007F7ADD" w:rsidRDefault="00013C70">
      <w:pPr>
        <w:pStyle w:val="Textbody"/>
      </w:pPr>
      <w:r>
        <w:rPr>
          <w:rStyle w:val="a7"/>
          <w:rFonts w:ascii="標楷體" w:eastAsia="標楷體" w:hAnsi="標楷體"/>
          <w:noProof/>
          <w:color w:val="auto"/>
          <w:u w:val="none"/>
        </w:rPr>
        <w:drawing>
          <wp:inline distT="0" distB="0" distL="0" distR="0">
            <wp:extent cx="4024082" cy="4024082"/>
            <wp:effectExtent l="0" t="0" r="0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4082" cy="40240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7F7ADD">
      <w:pgSz w:w="11906" w:h="16838"/>
      <w:pgMar w:top="1440" w:right="1800" w:bottom="1440" w:left="1800" w:header="720" w:footer="720" w:gutter="0"/>
      <w:cols w:space="720"/>
      <w:docGrid w:type="lines" w:linePitch="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C70" w:rsidRDefault="00013C70">
      <w:r>
        <w:separator/>
      </w:r>
    </w:p>
  </w:endnote>
  <w:endnote w:type="continuationSeparator" w:id="0">
    <w:p w:rsidR="00013C70" w:rsidRDefault="0001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C70" w:rsidRDefault="00013C70">
      <w:r>
        <w:rPr>
          <w:color w:val="000000"/>
        </w:rPr>
        <w:separator/>
      </w:r>
    </w:p>
  </w:footnote>
  <w:footnote w:type="continuationSeparator" w:id="0">
    <w:p w:rsidR="00013C70" w:rsidRDefault="0001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F7ADD"/>
    <w:rsid w:val="00013C70"/>
    <w:rsid w:val="007D6B40"/>
    <w:rsid w:val="007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93EE33-A451-4394-9BF0-BA83927B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563C1"/>
      <w:u w:val="single"/>
    </w:rPr>
  </w:style>
  <w:style w:type="character" w:customStyle="1" w:styleId="a8">
    <w:name w:val="未解析的提及"/>
    <w:basedOn w:val="a0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edh.tw/evt/goodfo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e.is/56lsc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K o</dc:creator>
  <dc:description/>
  <cp:lastModifiedBy>黃明明</cp:lastModifiedBy>
  <cp:revision>2</cp:revision>
  <dcterms:created xsi:type="dcterms:W3CDTF">2023-10-26T00:17:00Z</dcterms:created>
  <dcterms:modified xsi:type="dcterms:W3CDTF">2023-10-26T00:17:00Z</dcterms:modified>
</cp:coreProperties>
</file>